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A0" w:rsidRDefault="003E1BA0" w:rsidP="002F59D0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Расписание работы инструкторов по плаванию бассейнов «Динамо» </w:t>
      </w:r>
      <w:r>
        <w:rPr>
          <w:b/>
          <w:sz w:val="36"/>
          <w:szCs w:val="36"/>
          <w:u w:val="single"/>
        </w:rPr>
        <w:t xml:space="preserve">на  </w:t>
      </w:r>
      <w:r w:rsidR="002F59D0">
        <w:rPr>
          <w:b/>
          <w:sz w:val="36"/>
          <w:szCs w:val="36"/>
          <w:u w:val="single"/>
        </w:rPr>
        <w:t>АПРЕЛЬ</w:t>
      </w:r>
      <w:r w:rsidR="002F59D0">
        <w:rPr>
          <w:b/>
          <w:sz w:val="36"/>
          <w:szCs w:val="36"/>
        </w:rPr>
        <w:t xml:space="preserve"> 2024 г</w:t>
      </w:r>
    </w:p>
    <w:p w:rsidR="00EB68A4" w:rsidRDefault="00EB68A4" w:rsidP="003E1BA0">
      <w:pPr>
        <w:jc w:val="center"/>
        <w:outlineLvl w:val="0"/>
        <w:rPr>
          <w:b/>
          <w:sz w:val="36"/>
          <w:szCs w:val="36"/>
        </w:rPr>
      </w:pPr>
    </w:p>
    <w:tbl>
      <w:tblPr>
        <w:tblW w:w="1601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941"/>
        <w:gridCol w:w="7"/>
        <w:gridCol w:w="128"/>
        <w:gridCol w:w="2662"/>
        <w:gridCol w:w="59"/>
        <w:gridCol w:w="2692"/>
        <w:gridCol w:w="2410"/>
        <w:gridCol w:w="3119"/>
      </w:tblGrid>
      <w:tr w:rsidR="003E1BA0" w:rsidTr="00840F12">
        <w:trPr>
          <w:trHeight w:val="375"/>
        </w:trPr>
        <w:tc>
          <w:tcPr>
            <w:tcW w:w="5076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BA0" w:rsidRDefault="003E1BA0" w:rsidP="00397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 инструкторов  по плаванию и даты их работы в будние и выходные дни в малой и большой ванне</w:t>
            </w:r>
          </w:p>
        </w:tc>
        <w:tc>
          <w:tcPr>
            <w:tcW w:w="54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BA0" w:rsidRDefault="003E1BA0" w:rsidP="00397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Будни   (по графику работы инструкторов)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3E1BA0" w:rsidRDefault="003E1BA0" w:rsidP="0039708C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Выходные (по граф</w:t>
            </w:r>
            <w:proofErr w:type="gramStart"/>
            <w:r>
              <w:rPr>
                <w:b/>
                <w:sz w:val="26"/>
                <w:szCs w:val="26"/>
              </w:rPr>
              <w:t>.р</w:t>
            </w:r>
            <w:proofErr w:type="gramEnd"/>
            <w:r>
              <w:rPr>
                <w:b/>
                <w:sz w:val="26"/>
                <w:szCs w:val="26"/>
              </w:rPr>
              <w:t>аботы инструкторов)</w:t>
            </w:r>
          </w:p>
        </w:tc>
      </w:tr>
      <w:tr w:rsidR="003E1BA0" w:rsidTr="00840F12">
        <w:trPr>
          <w:trHeight w:val="375"/>
        </w:trPr>
        <w:tc>
          <w:tcPr>
            <w:tcW w:w="5076" w:type="dxa"/>
            <w:gridSpan w:val="3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1BA0" w:rsidRDefault="003E1BA0" w:rsidP="0039708C">
            <w:pPr>
              <w:rPr>
                <w:b/>
                <w:sz w:val="26"/>
                <w:szCs w:val="26"/>
              </w:rPr>
            </w:pP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BA0" w:rsidRDefault="003E1BA0" w:rsidP="0039708C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Малая ванна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BA0" w:rsidRDefault="003E1BA0" w:rsidP="0039708C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Большая ванна</w:t>
            </w:r>
          </w:p>
          <w:p w:rsidR="003E1BA0" w:rsidRDefault="003E1BA0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 для умеющих  плав.)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BA0" w:rsidRDefault="003E1BA0" w:rsidP="0039708C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Малая ванна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3E1BA0" w:rsidRDefault="003E1BA0" w:rsidP="0039708C">
            <w:pPr>
              <w:spacing w:line="276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Большая ванна</w:t>
            </w:r>
          </w:p>
          <w:p w:rsidR="003E1BA0" w:rsidRDefault="003E1BA0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(для умеющих плавать)</w:t>
            </w:r>
          </w:p>
        </w:tc>
      </w:tr>
      <w:tr w:rsidR="003E1BA0" w:rsidTr="00840F12">
        <w:tc>
          <w:tcPr>
            <w:tcW w:w="1048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BA0" w:rsidRPr="007258BD" w:rsidRDefault="003E1BA0" w:rsidP="0039708C">
            <w:pPr>
              <w:spacing w:line="276" w:lineRule="auto"/>
              <w:rPr>
                <w:rStyle w:val="a3"/>
                <w:b/>
                <w:color w:val="auto"/>
                <w:sz w:val="26"/>
                <w:szCs w:val="26"/>
              </w:rPr>
            </w:pP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3E1BA0" w:rsidRPr="007258BD" w:rsidRDefault="003E1BA0" w:rsidP="0039708C">
            <w:pPr>
              <w:spacing w:line="276" w:lineRule="auto"/>
              <w:rPr>
                <w:rStyle w:val="a3"/>
                <w:b/>
                <w:color w:val="auto"/>
                <w:sz w:val="26"/>
                <w:szCs w:val="26"/>
              </w:rPr>
            </w:pPr>
          </w:p>
        </w:tc>
      </w:tr>
      <w:tr w:rsidR="00840F12" w:rsidTr="00840F12">
        <w:trPr>
          <w:trHeight w:val="1047"/>
        </w:trPr>
        <w:tc>
          <w:tcPr>
            <w:tcW w:w="507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0F12" w:rsidRPr="00840F12" w:rsidRDefault="00840F12" w:rsidP="0039708C">
            <w:pPr>
              <w:rPr>
                <w:b/>
                <w:i/>
                <w:sz w:val="26"/>
                <w:szCs w:val="26"/>
              </w:rPr>
            </w:pPr>
            <w:r w:rsidRPr="00840F12">
              <w:rPr>
                <w:b/>
                <w:i/>
                <w:sz w:val="26"/>
                <w:szCs w:val="26"/>
              </w:rPr>
              <w:t>Радченко</w:t>
            </w:r>
          </w:p>
          <w:p w:rsidR="00840F12" w:rsidRPr="00840F12" w:rsidRDefault="00840F12" w:rsidP="0039708C">
            <w:pPr>
              <w:rPr>
                <w:b/>
                <w:i/>
                <w:sz w:val="26"/>
                <w:szCs w:val="26"/>
              </w:rPr>
            </w:pPr>
            <w:r w:rsidRPr="00840F12">
              <w:rPr>
                <w:b/>
                <w:i/>
                <w:sz w:val="26"/>
                <w:szCs w:val="26"/>
              </w:rPr>
              <w:t>Лидия</w:t>
            </w:r>
          </w:p>
          <w:p w:rsidR="00840F12" w:rsidRDefault="00840F12" w:rsidP="0039708C">
            <w:pPr>
              <w:rPr>
                <w:rFonts w:asciiTheme="minorHAnsi" w:eastAsiaTheme="minorEastAsia" w:hAnsiTheme="minorHAnsi"/>
                <w:b/>
              </w:rPr>
            </w:pPr>
            <w:r w:rsidRPr="00840F12">
              <w:rPr>
                <w:b/>
                <w:i/>
                <w:sz w:val="26"/>
                <w:szCs w:val="26"/>
              </w:rPr>
              <w:t>Ивановна     тел. 89506969149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40F12" w:rsidRDefault="00840F12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840F12" w:rsidRDefault="00840F12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  <w:p w:rsidR="00840F12" w:rsidRPr="00840F12" w:rsidRDefault="00840F12" w:rsidP="00840F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19.00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40F12" w:rsidRDefault="00840F12" w:rsidP="0039708C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10.00 </w:t>
            </w:r>
          </w:p>
          <w:p w:rsidR="00840F12" w:rsidRDefault="00840F12" w:rsidP="0039708C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  <w:p w:rsidR="00840F12" w:rsidRDefault="00840F12" w:rsidP="0039708C">
            <w:pPr>
              <w:tabs>
                <w:tab w:val="left" w:pos="1020"/>
              </w:tabs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840F12" w:rsidRDefault="00840F12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11.00(6-12 лет)</w:t>
            </w:r>
          </w:p>
          <w:p w:rsidR="00840F12" w:rsidRDefault="00840F12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13.00 (БМЗ)</w:t>
            </w:r>
          </w:p>
          <w:p w:rsidR="00840F12" w:rsidRDefault="00840F12" w:rsidP="001071A2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b/>
                <w:sz w:val="26"/>
                <w:szCs w:val="26"/>
              </w:rPr>
              <w:t>16.00(6-12 лет)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840F12" w:rsidRDefault="00840F12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  <w:p w:rsidR="00840F12" w:rsidRDefault="00840F12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840F12" w:rsidRPr="00840F12" w:rsidRDefault="00840F12" w:rsidP="00840F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</w:tc>
      </w:tr>
      <w:tr w:rsidR="003E1BA0" w:rsidTr="00840F12">
        <w:trPr>
          <w:trHeight w:val="271"/>
        </w:trPr>
        <w:tc>
          <w:tcPr>
            <w:tcW w:w="1048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BA0" w:rsidRPr="002934F7" w:rsidRDefault="003E1BA0" w:rsidP="002934F7">
            <w:pPr>
              <w:spacing w:line="276" w:lineRule="auto"/>
              <w:rPr>
                <w:rStyle w:val="a3"/>
                <w:b/>
                <w:color w:val="auto"/>
                <w:sz w:val="26"/>
                <w:szCs w:val="26"/>
                <w:u w:val="single"/>
              </w:rPr>
            </w:pPr>
            <w:r w:rsidRPr="002934F7">
              <w:rPr>
                <w:rStyle w:val="a3"/>
                <w:b/>
                <w:color w:val="auto"/>
                <w:sz w:val="26"/>
                <w:szCs w:val="26"/>
                <w:u w:val="single"/>
              </w:rPr>
              <w:t>По рабочим дням</w:t>
            </w:r>
            <w:r w:rsidRPr="002934F7">
              <w:rPr>
                <w:rStyle w:val="a3"/>
                <w:b/>
                <w:color w:val="auto"/>
                <w:sz w:val="26"/>
                <w:szCs w:val="26"/>
              </w:rPr>
              <w:t xml:space="preserve">-  </w:t>
            </w:r>
            <w:r w:rsidR="002934F7" w:rsidRPr="002934F7">
              <w:rPr>
                <w:rStyle w:val="a3"/>
                <w:b/>
                <w:color w:val="auto"/>
                <w:sz w:val="26"/>
                <w:szCs w:val="26"/>
              </w:rPr>
              <w:t>1,2,5,9,10,17,18,22,25,26,29,30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3E1BA0" w:rsidRPr="007258BD" w:rsidRDefault="003E1BA0" w:rsidP="002934F7">
            <w:pPr>
              <w:spacing w:line="276" w:lineRule="auto"/>
              <w:rPr>
                <w:rStyle w:val="a3"/>
                <w:b/>
                <w:color w:val="auto"/>
                <w:sz w:val="26"/>
                <w:szCs w:val="26"/>
              </w:rPr>
            </w:pPr>
            <w:r w:rsidRPr="007258BD">
              <w:rPr>
                <w:rStyle w:val="a3"/>
                <w:b/>
                <w:color w:val="auto"/>
                <w:sz w:val="26"/>
                <w:szCs w:val="26"/>
                <w:u w:val="single"/>
              </w:rPr>
              <w:t>В выходные дни</w:t>
            </w:r>
            <w:r w:rsidR="002934F7">
              <w:rPr>
                <w:rStyle w:val="a3"/>
                <w:b/>
                <w:color w:val="auto"/>
                <w:sz w:val="26"/>
                <w:szCs w:val="26"/>
              </w:rPr>
              <w:t>6,13,14,21</w:t>
            </w:r>
          </w:p>
        </w:tc>
      </w:tr>
      <w:tr w:rsidR="003E1BA0" w:rsidTr="00840F12">
        <w:trPr>
          <w:trHeight w:val="1097"/>
        </w:trPr>
        <w:tc>
          <w:tcPr>
            <w:tcW w:w="49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A0" w:rsidRDefault="003E1BA0" w:rsidP="00EB68A4">
            <w:pPr>
              <w:rPr>
                <w:rStyle w:val="a3"/>
                <w:b/>
                <w:color w:val="auto"/>
                <w:sz w:val="26"/>
                <w:szCs w:val="26"/>
              </w:rPr>
            </w:pPr>
            <w:r w:rsidRPr="00DD2453">
              <w:rPr>
                <w:rStyle w:val="a3"/>
                <w:b/>
                <w:color w:val="auto"/>
                <w:sz w:val="26"/>
                <w:szCs w:val="26"/>
              </w:rPr>
              <w:t>Горбунова</w:t>
            </w:r>
          </w:p>
          <w:p w:rsidR="003E1BA0" w:rsidRDefault="003E1BA0" w:rsidP="00EB68A4">
            <w:pPr>
              <w:rPr>
                <w:rStyle w:val="a3"/>
                <w:b/>
                <w:color w:val="auto"/>
                <w:sz w:val="26"/>
                <w:szCs w:val="26"/>
              </w:rPr>
            </w:pPr>
            <w:r>
              <w:rPr>
                <w:rStyle w:val="a3"/>
                <w:b/>
                <w:color w:val="auto"/>
                <w:sz w:val="26"/>
                <w:szCs w:val="26"/>
              </w:rPr>
              <w:t>Александра</w:t>
            </w:r>
          </w:p>
          <w:p w:rsidR="003E1BA0" w:rsidRPr="00DD2453" w:rsidRDefault="003E1BA0" w:rsidP="00EB68A4">
            <w:r>
              <w:rPr>
                <w:rStyle w:val="a3"/>
                <w:b/>
                <w:color w:val="auto"/>
                <w:sz w:val="26"/>
                <w:szCs w:val="26"/>
              </w:rPr>
              <w:t>Сергеевна       тел.89657060995</w:t>
            </w:r>
          </w:p>
        </w:tc>
        <w:tc>
          <w:tcPr>
            <w:tcW w:w="2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A0" w:rsidRDefault="003E1BA0" w:rsidP="0039708C">
            <w:pPr>
              <w:jc w:val="center"/>
              <w:rPr>
                <w:b/>
              </w:rPr>
            </w:pPr>
            <w:r w:rsidRPr="00DD2453">
              <w:rPr>
                <w:b/>
              </w:rPr>
              <w:t>15.00</w:t>
            </w:r>
          </w:p>
          <w:p w:rsidR="003E1BA0" w:rsidRPr="00DD2453" w:rsidRDefault="003E1BA0" w:rsidP="00840F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71A2">
              <w:rPr>
                <w:b/>
              </w:rPr>
              <w:t>8</w:t>
            </w:r>
            <w:r>
              <w:rPr>
                <w:b/>
              </w:rPr>
              <w:t>.00</w:t>
            </w:r>
          </w:p>
        </w:tc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A0" w:rsidRDefault="003E1BA0" w:rsidP="0039708C">
            <w:pPr>
              <w:jc w:val="center"/>
              <w:rPr>
                <w:b/>
              </w:rPr>
            </w:pPr>
            <w:r>
              <w:rPr>
                <w:b/>
              </w:rPr>
              <w:t>16.00</w:t>
            </w:r>
          </w:p>
          <w:p w:rsidR="00EB68A4" w:rsidRDefault="00EB68A4" w:rsidP="003970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71A2">
              <w:rPr>
                <w:b/>
              </w:rPr>
              <w:t>7</w:t>
            </w:r>
            <w:r>
              <w:rPr>
                <w:b/>
              </w:rPr>
              <w:t>.00</w:t>
            </w:r>
          </w:p>
          <w:p w:rsidR="003E1BA0" w:rsidRPr="00DD2453" w:rsidRDefault="003E1BA0" w:rsidP="00EB68A4">
            <w:pPr>
              <w:jc w:val="center"/>
              <w:rPr>
                <w:b/>
              </w:rPr>
            </w:pPr>
            <w:r w:rsidRPr="00DD2453">
              <w:rPr>
                <w:b/>
              </w:rPr>
              <w:t>19.00</w:t>
            </w:r>
            <w:r w:rsidR="001071A2">
              <w:rPr>
                <w:b/>
              </w:rPr>
              <w:t xml:space="preserve"> (</w:t>
            </w:r>
            <w:proofErr w:type="spellStart"/>
            <w:r w:rsidR="001071A2">
              <w:rPr>
                <w:b/>
              </w:rPr>
              <w:t>взр</w:t>
            </w:r>
            <w:proofErr w:type="spellEnd"/>
            <w:r w:rsidR="001071A2">
              <w:rPr>
                <w:b/>
              </w:rPr>
              <w:t>.)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AC3" w:rsidRDefault="00925AC3" w:rsidP="00925A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 (БМЗ)</w:t>
            </w:r>
          </w:p>
          <w:p w:rsidR="003E1BA0" w:rsidRDefault="003E1BA0" w:rsidP="003E1B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B68A4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>.00 (6-12 лет)</w:t>
            </w:r>
          </w:p>
          <w:p w:rsidR="003E1BA0" w:rsidRPr="007258BD" w:rsidRDefault="003E1BA0" w:rsidP="001071A2">
            <w:pPr>
              <w:jc w:val="center"/>
              <w:rPr>
                <w:rStyle w:val="a3"/>
                <w:b/>
                <w:color w:val="auto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071A2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.00(6-12 лет</w:t>
            </w:r>
            <w:r w:rsidR="00925AC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1BA0" w:rsidRDefault="003E1BA0" w:rsidP="003970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071A2">
              <w:rPr>
                <w:b/>
              </w:rPr>
              <w:t>6</w:t>
            </w:r>
            <w:r>
              <w:rPr>
                <w:b/>
              </w:rPr>
              <w:t>.00</w:t>
            </w:r>
          </w:p>
          <w:p w:rsidR="001071A2" w:rsidRDefault="001071A2" w:rsidP="0039708C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  <w:p w:rsidR="003E1BA0" w:rsidRPr="00840F12" w:rsidRDefault="003E1BA0" w:rsidP="00840F12">
            <w:pPr>
              <w:jc w:val="center"/>
              <w:rPr>
                <w:rStyle w:val="a3"/>
                <w:b/>
                <w:i w:val="0"/>
                <w:iCs w:val="0"/>
                <w:color w:val="auto"/>
              </w:rPr>
            </w:pPr>
            <w:r w:rsidRPr="00DD2453">
              <w:rPr>
                <w:b/>
              </w:rPr>
              <w:t>19.00</w:t>
            </w:r>
          </w:p>
        </w:tc>
      </w:tr>
      <w:tr w:rsidR="002934F7" w:rsidTr="00840F12">
        <w:trPr>
          <w:trHeight w:val="189"/>
        </w:trPr>
        <w:tc>
          <w:tcPr>
            <w:tcW w:w="1048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4F7" w:rsidRPr="002934F7" w:rsidRDefault="002934F7" w:rsidP="0039708C">
            <w:pPr>
              <w:rPr>
                <w:sz w:val="26"/>
                <w:szCs w:val="26"/>
                <w:u w:val="single"/>
              </w:rPr>
            </w:pPr>
            <w:r w:rsidRPr="002934F7">
              <w:rPr>
                <w:b/>
                <w:i/>
                <w:iCs/>
                <w:sz w:val="26"/>
                <w:szCs w:val="26"/>
                <w:u w:val="single"/>
              </w:rPr>
              <w:t>По рабочим дням</w:t>
            </w:r>
            <w:r w:rsidRPr="002934F7">
              <w:rPr>
                <w:b/>
                <w:i/>
                <w:iCs/>
                <w:sz w:val="26"/>
                <w:szCs w:val="26"/>
              </w:rPr>
              <w:t>-  1,2,5,9,10,17,18,22,25,26,29,30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934F7" w:rsidRPr="007258BD" w:rsidRDefault="002934F7" w:rsidP="002934F7">
            <w:pPr>
              <w:spacing w:line="276" w:lineRule="auto"/>
              <w:rPr>
                <w:rStyle w:val="a3"/>
                <w:b/>
                <w:color w:val="auto"/>
                <w:sz w:val="26"/>
                <w:szCs w:val="26"/>
                <w:u w:val="single"/>
              </w:rPr>
            </w:pPr>
            <w:r w:rsidRPr="002934F7">
              <w:rPr>
                <w:b/>
                <w:i/>
                <w:iCs/>
                <w:sz w:val="26"/>
                <w:szCs w:val="26"/>
                <w:u w:val="single"/>
              </w:rPr>
              <w:t xml:space="preserve">В выходные дни   </w:t>
            </w:r>
            <w:r w:rsidRPr="002934F7">
              <w:rPr>
                <w:b/>
                <w:i/>
                <w:iCs/>
                <w:sz w:val="26"/>
                <w:szCs w:val="26"/>
              </w:rPr>
              <w:t>6,13,14,21</w:t>
            </w:r>
          </w:p>
        </w:tc>
      </w:tr>
      <w:tr w:rsidR="006D6785" w:rsidTr="006D6785">
        <w:trPr>
          <w:trHeight w:val="1010"/>
        </w:trPr>
        <w:tc>
          <w:tcPr>
            <w:tcW w:w="49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6785" w:rsidRDefault="006D6785" w:rsidP="003E1BA0">
            <w:pPr>
              <w:rPr>
                <w:rStyle w:val="a3"/>
                <w:b/>
                <w:color w:val="auto"/>
                <w:sz w:val="28"/>
                <w:szCs w:val="28"/>
              </w:rPr>
            </w:pPr>
            <w:r>
              <w:rPr>
                <w:rStyle w:val="a3"/>
                <w:b/>
                <w:color w:val="auto"/>
                <w:sz w:val="28"/>
                <w:szCs w:val="28"/>
              </w:rPr>
              <w:t>Кукушкина</w:t>
            </w:r>
          </w:p>
          <w:p w:rsidR="006D6785" w:rsidRDefault="006D6785" w:rsidP="003E1BA0">
            <w:pPr>
              <w:rPr>
                <w:rStyle w:val="a3"/>
                <w:b/>
                <w:color w:val="auto"/>
                <w:sz w:val="28"/>
                <w:szCs w:val="28"/>
              </w:rPr>
            </w:pPr>
            <w:r>
              <w:rPr>
                <w:rStyle w:val="a3"/>
                <w:b/>
                <w:color w:val="auto"/>
                <w:sz w:val="28"/>
                <w:szCs w:val="28"/>
              </w:rPr>
              <w:t>Лина</w:t>
            </w:r>
          </w:p>
          <w:p w:rsidR="006D6785" w:rsidRPr="00840F12" w:rsidRDefault="006D6785" w:rsidP="003E1BA0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rStyle w:val="a3"/>
                <w:b/>
                <w:color w:val="auto"/>
                <w:sz w:val="28"/>
                <w:szCs w:val="28"/>
              </w:rPr>
              <w:t>Михайловна   тел. 89811328286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D6785" w:rsidRDefault="006D6785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</w:t>
            </w:r>
          </w:p>
          <w:p w:rsidR="006D6785" w:rsidRDefault="006D6785" w:rsidP="00EB68A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  <w:p w:rsidR="006D6785" w:rsidRDefault="006D6785" w:rsidP="00EB68A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19.00</w:t>
            </w:r>
          </w:p>
        </w:tc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D6785" w:rsidRDefault="006D6785" w:rsidP="0039708C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  <w:p w:rsidR="006D6785" w:rsidRDefault="006D6785" w:rsidP="00EB68A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  <w:p w:rsidR="006D6785" w:rsidRDefault="006D6785" w:rsidP="00EB68A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D6785" w:rsidRDefault="006D6785" w:rsidP="00EB68A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11.00 (5-7 лет)</w:t>
            </w:r>
          </w:p>
          <w:p w:rsidR="006D6785" w:rsidRDefault="006D6785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13.00 (БМЗ) </w:t>
            </w:r>
          </w:p>
          <w:p w:rsidR="006D6785" w:rsidRDefault="006D6785" w:rsidP="005E532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 (6-12 лет)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6D6785" w:rsidRDefault="006D6785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10.00</w:t>
            </w:r>
          </w:p>
          <w:p w:rsidR="006D6785" w:rsidRDefault="006D6785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6D6785" w:rsidRDefault="006D6785" w:rsidP="005E532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17.00</w:t>
            </w:r>
          </w:p>
        </w:tc>
      </w:tr>
      <w:tr w:rsidR="003E1BA0" w:rsidTr="00840F12">
        <w:trPr>
          <w:trHeight w:val="269"/>
        </w:trPr>
        <w:tc>
          <w:tcPr>
            <w:tcW w:w="10489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E1BA0" w:rsidRPr="002934F7" w:rsidRDefault="002934F7" w:rsidP="004D1FCE">
            <w:pPr>
              <w:spacing w:line="276" w:lineRule="auto"/>
              <w:rPr>
                <w:rStyle w:val="a3"/>
                <w:b/>
                <w:color w:val="000000" w:themeColor="text1"/>
                <w:sz w:val="26"/>
                <w:szCs w:val="26"/>
              </w:rPr>
            </w:pPr>
            <w:r w:rsidRPr="002934F7">
              <w:rPr>
                <w:b/>
                <w:i/>
                <w:iCs/>
                <w:color w:val="000000" w:themeColor="text1"/>
                <w:sz w:val="26"/>
                <w:szCs w:val="26"/>
                <w:u w:val="single"/>
              </w:rPr>
              <w:t>По рабочим дням</w:t>
            </w:r>
            <w:r w:rsidRPr="004D1FCE">
              <w:rPr>
                <w:b/>
                <w:i/>
                <w:iCs/>
                <w:color w:val="000000" w:themeColor="text1"/>
                <w:sz w:val="26"/>
                <w:szCs w:val="26"/>
              </w:rPr>
              <w:t xml:space="preserve">-  </w:t>
            </w:r>
            <w:r w:rsidR="004D1FCE">
              <w:rPr>
                <w:b/>
                <w:i/>
                <w:iCs/>
                <w:color w:val="000000" w:themeColor="text1"/>
                <w:sz w:val="26"/>
                <w:szCs w:val="26"/>
              </w:rPr>
              <w:t>3,4,8,11,12,15,16,19,23,24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3E1BA0" w:rsidRDefault="002934F7" w:rsidP="000A4AC2">
            <w:pPr>
              <w:tabs>
                <w:tab w:val="left" w:pos="500"/>
              </w:tabs>
              <w:spacing w:line="276" w:lineRule="auto"/>
              <w:rPr>
                <w:rStyle w:val="a3"/>
                <w:b/>
                <w:color w:val="000000" w:themeColor="text1"/>
                <w:sz w:val="26"/>
                <w:szCs w:val="26"/>
                <w:u w:val="single"/>
              </w:rPr>
            </w:pPr>
            <w:r w:rsidRPr="002934F7">
              <w:rPr>
                <w:b/>
                <w:i/>
                <w:iCs/>
                <w:color w:val="000000" w:themeColor="text1"/>
                <w:sz w:val="26"/>
                <w:szCs w:val="26"/>
                <w:u w:val="single"/>
              </w:rPr>
              <w:t xml:space="preserve">В выходные дни   </w:t>
            </w:r>
            <w:r w:rsidRPr="002934F7">
              <w:rPr>
                <w:b/>
                <w:i/>
                <w:iCs/>
                <w:color w:val="000000" w:themeColor="text1"/>
                <w:sz w:val="26"/>
                <w:szCs w:val="26"/>
              </w:rPr>
              <w:t>7,20,27,28</w:t>
            </w:r>
          </w:p>
        </w:tc>
      </w:tr>
      <w:tr w:rsidR="006D6785" w:rsidTr="006D6785">
        <w:trPr>
          <w:trHeight w:val="1001"/>
        </w:trPr>
        <w:tc>
          <w:tcPr>
            <w:tcW w:w="49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6785" w:rsidRPr="00840F12" w:rsidRDefault="006D6785" w:rsidP="0039708C">
            <w:pPr>
              <w:rPr>
                <w:b/>
                <w:i/>
                <w:sz w:val="26"/>
                <w:szCs w:val="26"/>
              </w:rPr>
            </w:pPr>
            <w:r w:rsidRPr="00840F12">
              <w:rPr>
                <w:b/>
                <w:i/>
                <w:sz w:val="26"/>
                <w:szCs w:val="26"/>
              </w:rPr>
              <w:t>Зинченко</w:t>
            </w:r>
          </w:p>
          <w:p w:rsidR="006D6785" w:rsidRPr="00840F12" w:rsidRDefault="006D6785" w:rsidP="0039708C">
            <w:pPr>
              <w:rPr>
                <w:b/>
                <w:i/>
                <w:sz w:val="26"/>
                <w:szCs w:val="26"/>
              </w:rPr>
            </w:pPr>
            <w:r w:rsidRPr="00840F12">
              <w:rPr>
                <w:b/>
                <w:i/>
                <w:sz w:val="26"/>
                <w:szCs w:val="26"/>
              </w:rPr>
              <w:t xml:space="preserve">Милана </w:t>
            </w:r>
          </w:p>
          <w:p w:rsidR="006D6785" w:rsidRPr="006D6785" w:rsidRDefault="006D6785" w:rsidP="0039708C">
            <w:pPr>
              <w:rPr>
                <w:b/>
                <w:i/>
                <w:sz w:val="26"/>
                <w:szCs w:val="26"/>
              </w:rPr>
            </w:pPr>
            <w:r w:rsidRPr="00840F12">
              <w:rPr>
                <w:b/>
                <w:i/>
                <w:sz w:val="26"/>
                <w:szCs w:val="26"/>
              </w:rPr>
              <w:t>Дмитриевна -  тел.89529663060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D6785" w:rsidRDefault="006D6785" w:rsidP="0039708C">
            <w:pPr>
              <w:spacing w:line="276" w:lineRule="auto"/>
              <w:ind w:left="-96" w:firstLine="9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</w:t>
            </w:r>
          </w:p>
          <w:p w:rsidR="006D6785" w:rsidRDefault="006D6785" w:rsidP="001071A2">
            <w:pPr>
              <w:spacing w:line="276" w:lineRule="auto"/>
              <w:ind w:left="-96" w:firstLine="96"/>
              <w:jc w:val="center"/>
              <w:rPr>
                <w:rFonts w:asciiTheme="minorHAnsi" w:eastAsiaTheme="minorEastAsia" w:hAnsiTheme="minorHAnsi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</w:tc>
        <w:tc>
          <w:tcPr>
            <w:tcW w:w="2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D6785" w:rsidRDefault="006D6785" w:rsidP="0039708C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  <w:p w:rsidR="006D6785" w:rsidRDefault="006D6785" w:rsidP="0039708C">
            <w:pPr>
              <w:tabs>
                <w:tab w:val="left" w:pos="102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17.00 </w:t>
            </w:r>
          </w:p>
          <w:p w:rsidR="006D6785" w:rsidRDefault="006D6785" w:rsidP="00EB68A4">
            <w:pPr>
              <w:tabs>
                <w:tab w:val="left" w:pos="1020"/>
              </w:tabs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b/>
                <w:sz w:val="26"/>
                <w:szCs w:val="26"/>
              </w:rPr>
              <w:t>19.00 (</w:t>
            </w:r>
            <w:proofErr w:type="spellStart"/>
            <w:r>
              <w:rPr>
                <w:b/>
                <w:sz w:val="26"/>
                <w:szCs w:val="26"/>
              </w:rPr>
              <w:t>взр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D6785" w:rsidRDefault="006D6785" w:rsidP="00925AC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12.00 (БМЗ)</w:t>
            </w:r>
          </w:p>
          <w:p w:rsidR="006D6785" w:rsidRDefault="006D6785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15.00(6-12 лет)</w:t>
            </w:r>
          </w:p>
          <w:p w:rsidR="006D6785" w:rsidRDefault="006D6785" w:rsidP="001071A2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b/>
                <w:sz w:val="26"/>
                <w:szCs w:val="26"/>
              </w:rPr>
              <w:t>17.00(6-12 лет)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6D6785" w:rsidRDefault="006D6785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16.00</w:t>
            </w:r>
          </w:p>
          <w:p w:rsidR="006D6785" w:rsidRDefault="006D6785" w:rsidP="0039708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</w:p>
          <w:p w:rsidR="006D6785" w:rsidRDefault="006D6785" w:rsidP="0039708C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b/>
                <w:sz w:val="26"/>
                <w:szCs w:val="26"/>
              </w:rPr>
              <w:t>19.00</w:t>
            </w:r>
          </w:p>
        </w:tc>
      </w:tr>
      <w:tr w:rsidR="006D6785" w:rsidTr="006D6785">
        <w:trPr>
          <w:trHeight w:val="387"/>
        </w:trPr>
        <w:tc>
          <w:tcPr>
            <w:tcW w:w="10489" w:type="dxa"/>
            <w:gridSpan w:val="6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6D6785" w:rsidRDefault="006D6785" w:rsidP="000A4AC2">
            <w:pPr>
              <w:rPr>
                <w:rFonts w:asciiTheme="minorHAnsi" w:eastAsiaTheme="minorEastAsia" w:hAnsiTheme="minorHAnsi"/>
              </w:rPr>
            </w:pPr>
            <w:r w:rsidRPr="002934F7">
              <w:rPr>
                <w:rStyle w:val="a3"/>
                <w:rFonts w:eastAsiaTheme="minorEastAsia"/>
                <w:b/>
                <w:i w:val="0"/>
                <w:iCs w:val="0"/>
                <w:color w:val="auto"/>
                <w:sz w:val="26"/>
                <w:szCs w:val="26"/>
                <w:u w:val="single"/>
              </w:rPr>
              <w:t xml:space="preserve">По рабочим дням </w:t>
            </w:r>
            <w:r w:rsidRPr="004D1FCE">
              <w:rPr>
                <w:rStyle w:val="a3"/>
                <w:rFonts w:eastAsiaTheme="minorEastAsia"/>
                <w:b/>
                <w:i w:val="0"/>
                <w:iCs w:val="0"/>
                <w:color w:val="auto"/>
                <w:sz w:val="26"/>
                <w:szCs w:val="26"/>
              </w:rPr>
              <w:t>–</w:t>
            </w:r>
            <w:r w:rsidRPr="004D1FCE">
              <w:rPr>
                <w:rFonts w:eastAsiaTheme="minorEastAsia"/>
                <w:b/>
                <w:i/>
                <w:iCs/>
                <w:sz w:val="26"/>
                <w:szCs w:val="26"/>
              </w:rPr>
              <w:t>3,4,8,11,12,15,16,19,23,24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6D6785" w:rsidRDefault="006D6785" w:rsidP="0039708C">
            <w:pPr>
              <w:rPr>
                <w:rFonts w:asciiTheme="minorHAnsi" w:eastAsiaTheme="minorEastAsia" w:hAnsiTheme="minorHAnsi"/>
              </w:rPr>
            </w:pPr>
            <w:r w:rsidRPr="004D1FCE">
              <w:rPr>
                <w:rFonts w:eastAsiaTheme="minorEastAsia"/>
                <w:b/>
                <w:i/>
                <w:iCs/>
                <w:sz w:val="26"/>
                <w:szCs w:val="26"/>
                <w:u w:val="single"/>
              </w:rPr>
              <w:t>В выходны</w:t>
            </w:r>
            <w:bookmarkStart w:id="0" w:name="_GoBack"/>
            <w:bookmarkEnd w:id="0"/>
            <w:r w:rsidRPr="004D1FCE">
              <w:rPr>
                <w:rFonts w:eastAsiaTheme="minorEastAsia"/>
                <w:b/>
                <w:i/>
                <w:iCs/>
                <w:sz w:val="26"/>
                <w:szCs w:val="26"/>
                <w:u w:val="single"/>
              </w:rPr>
              <w:t xml:space="preserve">е дни   </w:t>
            </w:r>
            <w:r w:rsidRPr="004D1FCE">
              <w:rPr>
                <w:rFonts w:eastAsiaTheme="minorEastAsia"/>
                <w:b/>
                <w:i/>
                <w:iCs/>
                <w:sz w:val="26"/>
                <w:szCs w:val="26"/>
              </w:rPr>
              <w:t>7,20,27,28</w:t>
            </w:r>
          </w:p>
        </w:tc>
      </w:tr>
    </w:tbl>
    <w:p w:rsidR="003E1BA0" w:rsidRDefault="003E1BA0" w:rsidP="003E1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оставляет за собой право при необходимости вносить изменения в расписание или отменять сеансы.</w:t>
      </w:r>
    </w:p>
    <w:p w:rsidR="003E1BA0" w:rsidRDefault="003E1BA0" w:rsidP="003E1BA0">
      <w:pPr>
        <w:jc w:val="center"/>
        <w:rPr>
          <w:b/>
          <w:sz w:val="28"/>
          <w:szCs w:val="28"/>
        </w:rPr>
      </w:pPr>
    </w:p>
    <w:p w:rsidR="003E1BA0" w:rsidRDefault="003E1BA0" w:rsidP="00912A78">
      <w:pPr>
        <w:jc w:val="center"/>
        <w:rPr>
          <w:b/>
          <w:sz w:val="28"/>
          <w:szCs w:val="28"/>
        </w:rPr>
      </w:pPr>
    </w:p>
    <w:sectPr w:rsidR="003E1BA0" w:rsidSect="00912A7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6A8A"/>
    <w:rsid w:val="00013549"/>
    <w:rsid w:val="00063BF5"/>
    <w:rsid w:val="000734F0"/>
    <w:rsid w:val="0009217F"/>
    <w:rsid w:val="000A4006"/>
    <w:rsid w:val="000A4AC2"/>
    <w:rsid w:val="000D7614"/>
    <w:rsid w:val="000E7A53"/>
    <w:rsid w:val="001071A2"/>
    <w:rsid w:val="0012116F"/>
    <w:rsid w:val="00142777"/>
    <w:rsid w:val="00171731"/>
    <w:rsid w:val="00171DB1"/>
    <w:rsid w:val="001800CB"/>
    <w:rsid w:val="001A4791"/>
    <w:rsid w:val="001C469F"/>
    <w:rsid w:val="001D5628"/>
    <w:rsid w:val="001F02F2"/>
    <w:rsid w:val="00202BBF"/>
    <w:rsid w:val="00235060"/>
    <w:rsid w:val="00244B71"/>
    <w:rsid w:val="002574B5"/>
    <w:rsid w:val="00291369"/>
    <w:rsid w:val="002934F7"/>
    <w:rsid w:val="002C6675"/>
    <w:rsid w:val="002F29C7"/>
    <w:rsid w:val="002F59D0"/>
    <w:rsid w:val="0036017E"/>
    <w:rsid w:val="003642E7"/>
    <w:rsid w:val="00395E60"/>
    <w:rsid w:val="003D743C"/>
    <w:rsid w:val="003E1BA0"/>
    <w:rsid w:val="003E5631"/>
    <w:rsid w:val="004039DB"/>
    <w:rsid w:val="004A735B"/>
    <w:rsid w:val="004B618A"/>
    <w:rsid w:val="004D1FCE"/>
    <w:rsid w:val="004E4E17"/>
    <w:rsid w:val="00502508"/>
    <w:rsid w:val="00506046"/>
    <w:rsid w:val="00516141"/>
    <w:rsid w:val="00540DA9"/>
    <w:rsid w:val="00550E49"/>
    <w:rsid w:val="0055713D"/>
    <w:rsid w:val="00565ACF"/>
    <w:rsid w:val="00575796"/>
    <w:rsid w:val="005D4446"/>
    <w:rsid w:val="005E11A1"/>
    <w:rsid w:val="005E299D"/>
    <w:rsid w:val="005E5324"/>
    <w:rsid w:val="00616A8A"/>
    <w:rsid w:val="0063360A"/>
    <w:rsid w:val="00644DE8"/>
    <w:rsid w:val="00656A4A"/>
    <w:rsid w:val="006634F9"/>
    <w:rsid w:val="0068462A"/>
    <w:rsid w:val="006A6934"/>
    <w:rsid w:val="006D6785"/>
    <w:rsid w:val="006F493D"/>
    <w:rsid w:val="007018EE"/>
    <w:rsid w:val="00702BF4"/>
    <w:rsid w:val="00715A53"/>
    <w:rsid w:val="007258BD"/>
    <w:rsid w:val="00742E30"/>
    <w:rsid w:val="007B1B95"/>
    <w:rsid w:val="007C4681"/>
    <w:rsid w:val="007E7BA5"/>
    <w:rsid w:val="00800231"/>
    <w:rsid w:val="00840F12"/>
    <w:rsid w:val="008515B5"/>
    <w:rsid w:val="00871575"/>
    <w:rsid w:val="008D4B71"/>
    <w:rsid w:val="008F71B7"/>
    <w:rsid w:val="00912A78"/>
    <w:rsid w:val="00925AC3"/>
    <w:rsid w:val="00933621"/>
    <w:rsid w:val="00962022"/>
    <w:rsid w:val="009658FA"/>
    <w:rsid w:val="00971120"/>
    <w:rsid w:val="009F771B"/>
    <w:rsid w:val="00A34522"/>
    <w:rsid w:val="00A73675"/>
    <w:rsid w:val="00AA5950"/>
    <w:rsid w:val="00AC4F92"/>
    <w:rsid w:val="00AC6882"/>
    <w:rsid w:val="00AD4598"/>
    <w:rsid w:val="00AE2E78"/>
    <w:rsid w:val="00AE6607"/>
    <w:rsid w:val="00B17D30"/>
    <w:rsid w:val="00B659FC"/>
    <w:rsid w:val="00BB03BF"/>
    <w:rsid w:val="00BB702A"/>
    <w:rsid w:val="00BC245F"/>
    <w:rsid w:val="00BC3239"/>
    <w:rsid w:val="00BC5EBA"/>
    <w:rsid w:val="00BD0AD8"/>
    <w:rsid w:val="00BD76D4"/>
    <w:rsid w:val="00C242E8"/>
    <w:rsid w:val="00C4062E"/>
    <w:rsid w:val="00C75A2A"/>
    <w:rsid w:val="00CA0802"/>
    <w:rsid w:val="00CB51F0"/>
    <w:rsid w:val="00CB6A8A"/>
    <w:rsid w:val="00D464F3"/>
    <w:rsid w:val="00D536AD"/>
    <w:rsid w:val="00DC69C4"/>
    <w:rsid w:val="00DD2453"/>
    <w:rsid w:val="00EA0B0F"/>
    <w:rsid w:val="00EA4B36"/>
    <w:rsid w:val="00EB68A4"/>
    <w:rsid w:val="00ED595D"/>
    <w:rsid w:val="00F34EDD"/>
    <w:rsid w:val="00F44C56"/>
    <w:rsid w:val="00F719E6"/>
    <w:rsid w:val="00F910EE"/>
    <w:rsid w:val="00FB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3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17D30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BD0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3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17D30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BD0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FBD8CC-A3CC-46DF-AD43-41E6EE7E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Динамо</dc:creator>
  <cp:lastModifiedBy>Пользователь Windows</cp:lastModifiedBy>
  <cp:revision>2</cp:revision>
  <cp:lastPrinted>2024-03-18T08:26:00Z</cp:lastPrinted>
  <dcterms:created xsi:type="dcterms:W3CDTF">2024-03-28T06:37:00Z</dcterms:created>
  <dcterms:modified xsi:type="dcterms:W3CDTF">2024-03-28T06:37:00Z</dcterms:modified>
</cp:coreProperties>
</file>